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95B2D" w14:textId="146E8C1C" w:rsidR="00686942" w:rsidRPr="00686942" w:rsidRDefault="00686942" w:rsidP="00686942">
      <w:pPr>
        <w:spacing w:line="240" w:lineRule="auto"/>
        <w:rPr>
          <w:sz w:val="56"/>
          <w:szCs w:val="56"/>
        </w:rPr>
      </w:pPr>
      <w:r w:rsidRPr="00686942">
        <w:rPr>
          <w:sz w:val="56"/>
          <w:szCs w:val="56"/>
        </w:rPr>
        <w:t>Birth Certificates</w:t>
      </w:r>
      <w:r>
        <w:rPr>
          <w:sz w:val="56"/>
          <w:szCs w:val="56"/>
        </w:rPr>
        <w:t xml:space="preserve"> Questions and Answers</w:t>
      </w:r>
    </w:p>
    <w:p w14:paraId="412BCF59" w14:textId="5018E866" w:rsidR="00686942" w:rsidRPr="00686942" w:rsidRDefault="00686942" w:rsidP="00686942">
      <w:pPr>
        <w:spacing w:line="240" w:lineRule="auto"/>
        <w:rPr>
          <w:color w:val="0047BB"/>
        </w:rPr>
      </w:pPr>
      <w:r w:rsidRPr="00686942">
        <w:rPr>
          <w:color w:val="0047BB"/>
        </w:rPr>
        <w:t>Where do I obtain a birth certificate?</w:t>
      </w:r>
    </w:p>
    <w:p w14:paraId="48BE68CA" w14:textId="70E67802" w:rsidR="00686942" w:rsidRPr="00686942" w:rsidRDefault="00686942" w:rsidP="00686942">
      <w:pPr>
        <w:spacing w:line="240" w:lineRule="auto"/>
        <w:rPr>
          <w:color w:val="000000"/>
        </w:rPr>
      </w:pPr>
      <w:r>
        <w:rPr>
          <w:color w:val="000000"/>
        </w:rPr>
        <w:t>Birth Certificates are issued by the Village of Suffern Registrar located in the Village Clerk’s Office at 6</w:t>
      </w:r>
      <w:r w:rsidR="0033544B">
        <w:rPr>
          <w:color w:val="000000"/>
        </w:rPr>
        <w:t>1</w:t>
      </w:r>
      <w:bookmarkStart w:id="0" w:name="_GoBack"/>
      <w:bookmarkEnd w:id="0"/>
      <w:r>
        <w:rPr>
          <w:color w:val="000000"/>
        </w:rPr>
        <w:t xml:space="preserve"> Washington Avenue, Monday through Friday, 8:00 a.m. through 4:00 p.m.</w:t>
      </w:r>
    </w:p>
    <w:p w14:paraId="2A49124C" w14:textId="77777777" w:rsidR="00686942" w:rsidRPr="00686942" w:rsidRDefault="00686942" w:rsidP="00686942">
      <w:pPr>
        <w:spacing w:line="240" w:lineRule="auto"/>
        <w:rPr>
          <w:color w:val="0047BB"/>
        </w:rPr>
      </w:pPr>
      <w:r w:rsidRPr="00686942">
        <w:rPr>
          <w:color w:val="0047BB"/>
        </w:rPr>
        <w:t>Who is eligible to obtain a birth certificate copy?</w:t>
      </w:r>
    </w:p>
    <w:p w14:paraId="504FAEB9" w14:textId="77777777" w:rsidR="00686942" w:rsidRPr="00686942" w:rsidRDefault="00686942" w:rsidP="00686942">
      <w:pPr>
        <w:spacing w:line="240" w:lineRule="auto"/>
        <w:rPr>
          <w:color w:val="000000"/>
        </w:rPr>
      </w:pPr>
      <w:r w:rsidRPr="00686942">
        <w:rPr>
          <w:color w:val="000000"/>
        </w:rPr>
        <w:t>The person named on the birth certificate.</w:t>
      </w:r>
    </w:p>
    <w:p w14:paraId="1BEEC321" w14:textId="77777777" w:rsidR="00686942" w:rsidRPr="00686942" w:rsidRDefault="00686942" w:rsidP="00686942">
      <w:pPr>
        <w:spacing w:line="240" w:lineRule="auto"/>
        <w:rPr>
          <w:color w:val="000000"/>
        </w:rPr>
      </w:pPr>
      <w:r w:rsidRPr="00686942">
        <w:rPr>
          <w:color w:val="000000"/>
        </w:rPr>
        <w:t>A parent of the person named on the birth certificate (requesting parent's name must be on birth certificate).</w:t>
      </w:r>
    </w:p>
    <w:p w14:paraId="31C08D40" w14:textId="77777777" w:rsidR="00686942" w:rsidRPr="00686942" w:rsidRDefault="00686942" w:rsidP="00686942">
      <w:pPr>
        <w:spacing w:line="240" w:lineRule="auto"/>
        <w:rPr>
          <w:color w:val="000000"/>
        </w:rPr>
      </w:pPr>
      <w:r w:rsidRPr="00686942">
        <w:rPr>
          <w:color w:val="000000"/>
        </w:rPr>
        <w:t>Only by order of a New York State Court may a spouse, child or other persons obtain a copy of a birth certificate.</w:t>
      </w:r>
    </w:p>
    <w:p w14:paraId="42F795EF" w14:textId="77777777" w:rsidR="00686942" w:rsidRPr="00686942" w:rsidRDefault="00686942" w:rsidP="00686942">
      <w:pPr>
        <w:spacing w:line="240" w:lineRule="auto"/>
        <w:rPr>
          <w:color w:val="0047BB"/>
        </w:rPr>
      </w:pPr>
      <w:r w:rsidRPr="00686942">
        <w:rPr>
          <w:color w:val="0047BB"/>
        </w:rPr>
        <w:t>Identification Requirements - application </w:t>
      </w:r>
      <w:r w:rsidRPr="00686942">
        <w:rPr>
          <w:i/>
          <w:iCs/>
          <w:color w:val="0047BB"/>
        </w:rPr>
        <w:t>must</w:t>
      </w:r>
      <w:r w:rsidRPr="00686942">
        <w:rPr>
          <w:color w:val="0047BB"/>
        </w:rPr>
        <w:t> be submitted with copies of either A </w:t>
      </w:r>
      <w:r w:rsidRPr="00686942">
        <w:rPr>
          <w:i/>
          <w:iCs/>
          <w:color w:val="0047BB"/>
        </w:rPr>
        <w:t>or</w:t>
      </w:r>
      <w:r w:rsidRPr="00686942">
        <w:rPr>
          <w:color w:val="0047BB"/>
        </w:rPr>
        <w:t> B:</w:t>
      </w:r>
    </w:p>
    <w:p w14:paraId="2F3FC8D1" w14:textId="77777777" w:rsidR="00686942" w:rsidRP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One (1) of the following forms of valid photo-ID:</w:t>
      </w:r>
    </w:p>
    <w:p w14:paraId="3D07CF58" w14:textId="77777777" w:rsidR="00686942" w:rsidRP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Driver license</w:t>
      </w:r>
    </w:p>
    <w:p w14:paraId="6FAA3F81" w14:textId="77777777" w:rsidR="00686942" w:rsidRP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State issued non-driver photo-ID card</w:t>
      </w:r>
    </w:p>
    <w:p w14:paraId="71531E36" w14:textId="77777777" w:rsidR="00686942" w:rsidRP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Passport</w:t>
      </w:r>
    </w:p>
    <w:p w14:paraId="1CBB029E" w14:textId="77777777" w:rsidR="00686942" w:rsidRP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U.S. Military issued photo-ID</w:t>
      </w:r>
    </w:p>
    <w:p w14:paraId="4D602AC2" w14:textId="77777777" w:rsidR="00686942" w:rsidRPr="00686942" w:rsidRDefault="00686942" w:rsidP="00686942">
      <w:pPr>
        <w:spacing w:after="0" w:line="240" w:lineRule="auto"/>
        <w:rPr>
          <w:color w:val="000000"/>
        </w:rPr>
      </w:pPr>
    </w:p>
    <w:p w14:paraId="7D5539A0" w14:textId="77777777" w:rsidR="00686942" w:rsidRP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Two (2) of the following showing the applicant's name and address:</w:t>
      </w:r>
    </w:p>
    <w:p w14:paraId="4990B792" w14:textId="77777777" w:rsidR="00686942" w:rsidRP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Utility or telephone bills</w:t>
      </w:r>
    </w:p>
    <w:p w14:paraId="4FDF2D09" w14:textId="77777777" w:rsidR="00686942" w:rsidRP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Letter from a government agency dated within the last six (6) months</w:t>
      </w:r>
    </w:p>
    <w:p w14:paraId="3FCF99AC" w14:textId="77777777" w:rsidR="00686942" w:rsidRP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Important Notes:</w:t>
      </w:r>
    </w:p>
    <w:p w14:paraId="1A472870" w14:textId="77777777" w:rsidR="00686942" w:rsidRP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Failure to include necessary identification will result in rejection of your application.</w:t>
      </w:r>
    </w:p>
    <w:p w14:paraId="36E71912" w14:textId="63A861A6" w:rsidR="00686942" w:rsidRDefault="00686942" w:rsidP="00686942">
      <w:pPr>
        <w:spacing w:after="0" w:line="240" w:lineRule="auto"/>
        <w:rPr>
          <w:color w:val="000000"/>
        </w:rPr>
      </w:pPr>
      <w:r w:rsidRPr="00686942">
        <w:rPr>
          <w:color w:val="000000"/>
        </w:rPr>
        <w:t>Copy of Passport required in addition to the above ID if request is made from a foreign country that requires a U.S. Passport for travel.</w:t>
      </w:r>
    </w:p>
    <w:p w14:paraId="4DB6FB7D" w14:textId="77777777" w:rsidR="00686942" w:rsidRPr="00686942" w:rsidRDefault="00686942" w:rsidP="00686942">
      <w:pPr>
        <w:spacing w:after="0" w:line="240" w:lineRule="auto"/>
        <w:rPr>
          <w:color w:val="000000"/>
        </w:rPr>
      </w:pPr>
    </w:p>
    <w:p w14:paraId="5AB98CD9" w14:textId="77777777" w:rsidR="00686942" w:rsidRPr="00686942" w:rsidRDefault="00686942" w:rsidP="00686942">
      <w:pPr>
        <w:spacing w:line="240" w:lineRule="auto"/>
        <w:rPr>
          <w:color w:val="0047BB"/>
        </w:rPr>
      </w:pPr>
      <w:r w:rsidRPr="00686942">
        <w:rPr>
          <w:color w:val="0047BB"/>
        </w:rPr>
        <w:t>What is the fee for a birth certificate copy?</w:t>
      </w:r>
    </w:p>
    <w:p w14:paraId="1B5D3B59" w14:textId="58D86D3A" w:rsidR="00686942" w:rsidRPr="00686942" w:rsidRDefault="00686942" w:rsidP="00686942">
      <w:pPr>
        <w:spacing w:line="240" w:lineRule="auto"/>
        <w:rPr>
          <w:color w:val="000000"/>
        </w:rPr>
      </w:pPr>
      <w:r w:rsidRPr="00686942">
        <w:rPr>
          <w:color w:val="000000"/>
        </w:rPr>
        <w:t>The fee is $</w:t>
      </w:r>
      <w:r>
        <w:rPr>
          <w:color w:val="000000"/>
        </w:rPr>
        <w:t>10</w:t>
      </w:r>
      <w:r w:rsidRPr="00686942">
        <w:rPr>
          <w:color w:val="000000"/>
        </w:rPr>
        <w:t>.00 per birth certificate copy.</w:t>
      </w:r>
    </w:p>
    <w:p w14:paraId="4241F066" w14:textId="01E33ED0" w:rsidR="00686942" w:rsidRDefault="00686942" w:rsidP="00686942">
      <w:pPr>
        <w:spacing w:line="240" w:lineRule="auto"/>
        <w:rPr>
          <w:color w:val="0047BB"/>
        </w:rPr>
      </w:pPr>
      <w:bookmarkStart w:id="1" w:name="proctime"/>
      <w:bookmarkEnd w:id="1"/>
      <w:r w:rsidRPr="00686942">
        <w:rPr>
          <w:color w:val="0047BB"/>
        </w:rPr>
        <w:t>How long will it take?</w:t>
      </w:r>
    </w:p>
    <w:p w14:paraId="05ED64E4" w14:textId="0AF8B679" w:rsidR="00686942" w:rsidRPr="00686942" w:rsidRDefault="00686942" w:rsidP="00686942">
      <w:pPr>
        <w:spacing w:line="240" w:lineRule="auto"/>
        <w:rPr>
          <w:color w:val="0047BB"/>
        </w:rPr>
      </w:pPr>
      <w:r>
        <w:rPr>
          <w:color w:val="000000"/>
        </w:rPr>
        <w:t>Birth Certificates are issued at the time of request on a first come, first serve basis</w:t>
      </w:r>
      <w:r w:rsidRPr="00686942">
        <w:rPr>
          <w:color w:val="000000"/>
        </w:rPr>
        <w:t>.</w:t>
      </w:r>
    </w:p>
    <w:sectPr w:rsidR="00686942" w:rsidRPr="00686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1220"/>
    <w:multiLevelType w:val="multilevel"/>
    <w:tmpl w:val="25F4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4D23"/>
    <w:multiLevelType w:val="multilevel"/>
    <w:tmpl w:val="1B1A2E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C43DB"/>
    <w:multiLevelType w:val="multilevel"/>
    <w:tmpl w:val="CF4A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044C7"/>
    <w:multiLevelType w:val="multilevel"/>
    <w:tmpl w:val="A5E8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35EDA"/>
    <w:multiLevelType w:val="multilevel"/>
    <w:tmpl w:val="3712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66BE6"/>
    <w:multiLevelType w:val="multilevel"/>
    <w:tmpl w:val="513E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E4A41"/>
    <w:multiLevelType w:val="multilevel"/>
    <w:tmpl w:val="B66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42"/>
    <w:rsid w:val="00000C26"/>
    <w:rsid w:val="0033544B"/>
    <w:rsid w:val="006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7D1A"/>
  <w15:chartTrackingRefBased/>
  <w15:docId w15:val="{2800C523-B8FC-4CAE-91E8-94531203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6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6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69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8694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942"/>
    <w:rPr>
      <w:b/>
      <w:bCs/>
    </w:rPr>
  </w:style>
  <w:style w:type="character" w:styleId="Emphasis">
    <w:name w:val="Emphasis"/>
    <w:basedOn w:val="DefaultParagraphFont"/>
    <w:uiPriority w:val="20"/>
    <w:qFormat/>
    <w:rsid w:val="00686942"/>
    <w:rPr>
      <w:i/>
      <w:iCs/>
    </w:rPr>
  </w:style>
  <w:style w:type="character" w:customStyle="1" w:styleId="dontwrap">
    <w:name w:val="dontwrap"/>
    <w:basedOn w:val="DefaultParagraphFont"/>
    <w:rsid w:val="0068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411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depclerk</dc:creator>
  <cp:keywords/>
  <dc:description/>
  <cp:lastModifiedBy>depclerk</cp:lastModifiedBy>
  <cp:revision>2</cp:revision>
  <dcterms:created xsi:type="dcterms:W3CDTF">2018-02-03T21:20:00Z</dcterms:created>
  <dcterms:modified xsi:type="dcterms:W3CDTF">2018-02-03T21:35:00Z</dcterms:modified>
</cp:coreProperties>
</file>